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0E29" w14:textId="6505C907" w:rsidR="002A3E2E" w:rsidRPr="0046653E" w:rsidRDefault="002A3E2E" w:rsidP="00D408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653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9FDFECA" wp14:editId="146CD854">
            <wp:extent cx="5731510" cy="1593850"/>
            <wp:effectExtent l="0" t="0" r="2540" b="635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FAE03" w14:textId="287D7A38" w:rsidR="00D4089C" w:rsidRPr="0046653E" w:rsidRDefault="00D4089C" w:rsidP="00D4089C">
      <w:pPr>
        <w:jc w:val="center"/>
        <w:rPr>
          <w:rFonts w:ascii="Arial" w:hAnsi="Arial" w:cs="Arial"/>
          <w:b/>
          <w:sz w:val="24"/>
          <w:szCs w:val="24"/>
        </w:rPr>
      </w:pPr>
      <w:r w:rsidRPr="0046653E">
        <w:rPr>
          <w:rFonts w:ascii="Arial" w:hAnsi="Arial" w:cs="Arial"/>
          <w:b/>
          <w:sz w:val="24"/>
          <w:szCs w:val="24"/>
        </w:rPr>
        <w:t>Asylum and Immigration</w:t>
      </w:r>
      <w:r w:rsidR="002A3E2E" w:rsidRPr="0046653E">
        <w:rPr>
          <w:rFonts w:ascii="Arial" w:hAnsi="Arial" w:cs="Arial"/>
          <w:b/>
          <w:sz w:val="24"/>
          <w:szCs w:val="24"/>
        </w:rPr>
        <w:t xml:space="preserve"> Paralegal</w:t>
      </w:r>
    </w:p>
    <w:p w14:paraId="01C7DFAE" w14:textId="026F6B29" w:rsidR="006E7C19" w:rsidRPr="0046653E" w:rsidRDefault="006E7C19" w:rsidP="00D4089C">
      <w:pPr>
        <w:jc w:val="center"/>
        <w:rPr>
          <w:rFonts w:ascii="Arial" w:hAnsi="Arial" w:cs="Arial"/>
          <w:b/>
          <w:sz w:val="24"/>
          <w:szCs w:val="24"/>
        </w:rPr>
      </w:pPr>
      <w:r w:rsidRPr="0046653E">
        <w:rPr>
          <w:rFonts w:ascii="Arial" w:hAnsi="Arial" w:cs="Arial"/>
          <w:b/>
          <w:sz w:val="24"/>
          <w:szCs w:val="24"/>
        </w:rPr>
        <w:t>Person Specification</w:t>
      </w:r>
    </w:p>
    <w:p w14:paraId="68E08D5A" w14:textId="77777777" w:rsidR="00622A7D" w:rsidRPr="0046653E" w:rsidRDefault="00622A7D" w:rsidP="00AA544B">
      <w:pPr>
        <w:rPr>
          <w:rFonts w:ascii="Arial" w:hAnsi="Arial" w:cs="Arial"/>
          <w:b/>
          <w:sz w:val="24"/>
          <w:szCs w:val="24"/>
        </w:rPr>
      </w:pPr>
      <w:r w:rsidRPr="0046653E">
        <w:rPr>
          <w:rFonts w:ascii="Arial" w:hAnsi="Arial" w:cs="Arial"/>
          <w:b/>
          <w:sz w:val="24"/>
          <w:szCs w:val="24"/>
        </w:rPr>
        <w:t>Essential criteria</w:t>
      </w:r>
    </w:p>
    <w:p w14:paraId="50A6F0A2" w14:textId="424AECAE" w:rsidR="006B7637" w:rsidRPr="0046653E" w:rsidRDefault="006B7637" w:rsidP="00AA54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6653E">
        <w:rPr>
          <w:rFonts w:ascii="Arial" w:hAnsi="Arial" w:cs="Arial"/>
          <w:sz w:val="24"/>
          <w:szCs w:val="24"/>
        </w:rPr>
        <w:t xml:space="preserve">OISC accreditation of at least Level 1 is essential. </w:t>
      </w:r>
    </w:p>
    <w:p w14:paraId="0949FC9B" w14:textId="77777777" w:rsidR="00675926" w:rsidRPr="0046653E" w:rsidRDefault="00762368" w:rsidP="00AA54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6653E">
        <w:rPr>
          <w:rFonts w:ascii="Arial" w:hAnsi="Arial" w:cs="Arial"/>
          <w:sz w:val="24"/>
          <w:szCs w:val="24"/>
        </w:rPr>
        <w:t>Experience in delivering advice/casework/support services in relation to immigration and asylum law and related issues</w:t>
      </w:r>
    </w:p>
    <w:p w14:paraId="1FAED7DE" w14:textId="672B7590" w:rsidR="00B76692" w:rsidRPr="0046653E" w:rsidRDefault="00B76692" w:rsidP="00AA54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6653E">
        <w:rPr>
          <w:rFonts w:ascii="Arial" w:hAnsi="Arial" w:cs="Arial"/>
          <w:sz w:val="24"/>
          <w:szCs w:val="24"/>
          <w:lang w:eastAsia="en-GB"/>
        </w:rPr>
        <w:t>Experience and understanding of the issues involved in interviewing clients on the telephone and face to face.  Skills in identifying client issues and taking information/instructions from clients effectively.</w:t>
      </w:r>
    </w:p>
    <w:p w14:paraId="13C0240F" w14:textId="77777777" w:rsidR="00D45ADB" w:rsidRPr="0046653E" w:rsidRDefault="00D45ADB" w:rsidP="00AA54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6653E">
        <w:rPr>
          <w:rFonts w:ascii="Arial" w:hAnsi="Arial" w:cs="Arial"/>
          <w:sz w:val="24"/>
          <w:szCs w:val="24"/>
        </w:rPr>
        <w:t>Experience with working with clients for whom English is not their first language and communicating through interpreters</w:t>
      </w:r>
    </w:p>
    <w:p w14:paraId="4D33FEAF" w14:textId="77777777" w:rsidR="00D45ADB" w:rsidRPr="0046653E" w:rsidRDefault="00D45ADB" w:rsidP="00AA54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6653E">
        <w:rPr>
          <w:rFonts w:ascii="Arial" w:hAnsi="Arial" w:cs="Arial"/>
          <w:sz w:val="24"/>
          <w:szCs w:val="24"/>
        </w:rPr>
        <w:t>Knowledge of problems facing asylum seekers and refugees</w:t>
      </w:r>
    </w:p>
    <w:p w14:paraId="1F757262" w14:textId="54C56D0D" w:rsidR="00622A7D" w:rsidRPr="0046653E" w:rsidRDefault="00D45ADB" w:rsidP="00AA54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6653E">
        <w:rPr>
          <w:rFonts w:ascii="Arial" w:hAnsi="Arial" w:cs="Arial"/>
          <w:sz w:val="24"/>
          <w:szCs w:val="24"/>
        </w:rPr>
        <w:t>Ability to deliver a service in a culturally appropriate way</w:t>
      </w:r>
    </w:p>
    <w:p w14:paraId="77B1E3ED" w14:textId="77777777" w:rsidR="00622A7D" w:rsidRPr="0046653E" w:rsidRDefault="00622A7D" w:rsidP="00AA54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6653E">
        <w:rPr>
          <w:rFonts w:ascii="Arial" w:hAnsi="Arial" w:cs="Arial"/>
          <w:sz w:val="24"/>
          <w:szCs w:val="24"/>
        </w:rPr>
        <w:t>Understanding of the not-for-profit legal sector and commitment to the aims and ethos of KCALC</w:t>
      </w:r>
    </w:p>
    <w:p w14:paraId="7E82027D" w14:textId="77777777" w:rsidR="00622A7D" w:rsidRPr="0046653E" w:rsidRDefault="00622A7D" w:rsidP="00AA54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6653E">
        <w:rPr>
          <w:rFonts w:ascii="Arial" w:hAnsi="Arial" w:cs="Arial"/>
          <w:sz w:val="24"/>
          <w:szCs w:val="24"/>
        </w:rPr>
        <w:t>Ability to keep good records and to act for the client in a timely manner</w:t>
      </w:r>
    </w:p>
    <w:p w14:paraId="5CA67E4D" w14:textId="77777777" w:rsidR="00622A7D" w:rsidRPr="0046653E" w:rsidRDefault="00622A7D" w:rsidP="00AA544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653E">
        <w:rPr>
          <w:rFonts w:ascii="Arial" w:hAnsi="Arial" w:cs="Arial"/>
          <w:sz w:val="24"/>
          <w:szCs w:val="24"/>
        </w:rPr>
        <w:t xml:space="preserve">Ability to use IT systems and packages, and electronic resources in the provision of advice and the preparation of reports and submissions.  </w:t>
      </w:r>
    </w:p>
    <w:p w14:paraId="7A484AC7" w14:textId="77777777" w:rsidR="00622A7D" w:rsidRPr="0046653E" w:rsidRDefault="00622A7D" w:rsidP="00AA544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653E">
        <w:rPr>
          <w:rFonts w:ascii="Arial" w:hAnsi="Arial" w:cs="Arial"/>
          <w:sz w:val="24"/>
          <w:szCs w:val="24"/>
        </w:rPr>
        <w:t xml:space="preserve">Experience of managing time, against competing priorities and a varied workload with the ability to monitor and maintain service delivery against agreed targets in a busy environment. </w:t>
      </w:r>
    </w:p>
    <w:p w14:paraId="6A91F13A" w14:textId="37473863" w:rsidR="00622A7D" w:rsidRPr="0046653E" w:rsidRDefault="00622A7D" w:rsidP="00AA54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6653E">
        <w:rPr>
          <w:rFonts w:ascii="Arial" w:hAnsi="Arial" w:cs="Arial"/>
          <w:sz w:val="24"/>
          <w:szCs w:val="24"/>
        </w:rPr>
        <w:t>A commitment to equality and the skills to engage, communicate and work with a wide range of people from different backgrounds and with a range of abilities</w:t>
      </w:r>
      <w:r w:rsidR="001D2413" w:rsidRPr="0046653E">
        <w:rPr>
          <w:rFonts w:ascii="Arial" w:hAnsi="Arial" w:cs="Arial"/>
          <w:sz w:val="24"/>
          <w:szCs w:val="24"/>
        </w:rPr>
        <w:t>.</w:t>
      </w:r>
    </w:p>
    <w:p w14:paraId="5C8FF2B5" w14:textId="77777777" w:rsidR="0046653E" w:rsidRPr="0046653E" w:rsidRDefault="0046653E" w:rsidP="0046653E">
      <w:pPr>
        <w:spacing w:after="250" w:line="256" w:lineRule="auto"/>
        <w:rPr>
          <w:rFonts w:ascii="Arial" w:hAnsi="Arial" w:cs="Arial"/>
          <w:b/>
          <w:sz w:val="24"/>
          <w:szCs w:val="24"/>
        </w:rPr>
      </w:pPr>
      <w:r w:rsidRPr="0046653E">
        <w:rPr>
          <w:rFonts w:ascii="Arial" w:hAnsi="Arial" w:cs="Arial"/>
          <w:b/>
          <w:sz w:val="24"/>
          <w:szCs w:val="24"/>
        </w:rPr>
        <w:t xml:space="preserve">Desirable </w:t>
      </w:r>
    </w:p>
    <w:p w14:paraId="21CEED88" w14:textId="36FB2BC3" w:rsidR="006C74A5" w:rsidRDefault="006C74A5" w:rsidP="00AA544B">
      <w:pPr>
        <w:pStyle w:val="ListParagraph"/>
        <w:numPr>
          <w:ilvl w:val="0"/>
          <w:numId w:val="3"/>
        </w:numPr>
        <w:spacing w:after="43" w:line="266" w:lineRule="auto"/>
        <w:rPr>
          <w:rFonts w:ascii="Arial" w:hAnsi="Arial" w:cs="Arial"/>
          <w:sz w:val="24"/>
          <w:szCs w:val="24"/>
        </w:rPr>
      </w:pPr>
      <w:r w:rsidRPr="0046653E">
        <w:rPr>
          <w:rFonts w:ascii="Arial" w:hAnsi="Arial" w:cs="Arial"/>
          <w:sz w:val="24"/>
          <w:szCs w:val="24"/>
        </w:rPr>
        <w:t xml:space="preserve">OISC accreditation </w:t>
      </w:r>
      <w:r w:rsidR="007A241F">
        <w:rPr>
          <w:rFonts w:ascii="Arial" w:hAnsi="Arial" w:cs="Arial"/>
          <w:sz w:val="24"/>
          <w:szCs w:val="24"/>
        </w:rPr>
        <w:t>at</w:t>
      </w:r>
      <w:r w:rsidRPr="0046653E">
        <w:rPr>
          <w:rFonts w:ascii="Arial" w:hAnsi="Arial" w:cs="Arial"/>
          <w:sz w:val="24"/>
          <w:szCs w:val="24"/>
        </w:rPr>
        <w:t xml:space="preserve"> Level </w:t>
      </w:r>
      <w:r w:rsidR="007A241F">
        <w:rPr>
          <w:rFonts w:ascii="Arial" w:hAnsi="Arial" w:cs="Arial"/>
          <w:sz w:val="24"/>
          <w:szCs w:val="24"/>
        </w:rPr>
        <w:t xml:space="preserve">2 </w:t>
      </w:r>
      <w:r w:rsidR="00831638">
        <w:rPr>
          <w:rFonts w:ascii="Arial" w:hAnsi="Arial" w:cs="Arial"/>
          <w:sz w:val="24"/>
          <w:szCs w:val="24"/>
        </w:rPr>
        <w:t xml:space="preserve">and/or </w:t>
      </w:r>
      <w:r w:rsidR="00831638" w:rsidRPr="0053580B">
        <w:rPr>
          <w:rFonts w:ascii="Arial" w:hAnsi="Arial" w:cs="Arial"/>
          <w:sz w:val="24"/>
          <w:szCs w:val="24"/>
        </w:rPr>
        <w:t xml:space="preserve">accreditation </w:t>
      </w:r>
      <w:r w:rsidR="0053580B" w:rsidRPr="0053580B">
        <w:rPr>
          <w:rFonts w:ascii="Arial" w:eastAsia="Times New Roman" w:hAnsi="Arial" w:cs="Arial"/>
          <w:sz w:val="24"/>
          <w:szCs w:val="24"/>
          <w:lang w:eastAsia="en-GB"/>
        </w:rPr>
        <w:t>under the Immigration &amp; Asylum Accreditation Scheme</w:t>
      </w:r>
    </w:p>
    <w:p w14:paraId="6CB7BD10" w14:textId="24D88765" w:rsidR="0046653E" w:rsidRPr="00AA544B" w:rsidRDefault="0046653E" w:rsidP="00AA544B">
      <w:pPr>
        <w:pStyle w:val="ListParagraph"/>
        <w:numPr>
          <w:ilvl w:val="0"/>
          <w:numId w:val="3"/>
        </w:numPr>
        <w:spacing w:after="43" w:line="266" w:lineRule="auto"/>
        <w:rPr>
          <w:rFonts w:ascii="Arial" w:hAnsi="Arial" w:cs="Arial"/>
          <w:sz w:val="24"/>
          <w:szCs w:val="24"/>
        </w:rPr>
      </w:pPr>
      <w:r w:rsidRPr="00AA544B">
        <w:rPr>
          <w:rFonts w:ascii="Arial" w:hAnsi="Arial" w:cs="Arial"/>
          <w:sz w:val="24"/>
          <w:szCs w:val="24"/>
        </w:rPr>
        <w:t>Experience of working under a Legal Aid contract</w:t>
      </w:r>
      <w:r w:rsidR="00040BDC">
        <w:rPr>
          <w:rFonts w:ascii="Arial" w:hAnsi="Arial" w:cs="Arial"/>
          <w:sz w:val="24"/>
          <w:szCs w:val="24"/>
        </w:rPr>
        <w:t>.</w:t>
      </w:r>
    </w:p>
    <w:p w14:paraId="5FDD063F" w14:textId="3412D0E3" w:rsidR="0046653E" w:rsidRPr="0046653E" w:rsidRDefault="0046653E" w:rsidP="0046653E">
      <w:pPr>
        <w:pStyle w:val="ListParagraph"/>
        <w:numPr>
          <w:ilvl w:val="0"/>
          <w:numId w:val="3"/>
        </w:numPr>
        <w:spacing w:after="43" w:line="266" w:lineRule="auto"/>
        <w:rPr>
          <w:rFonts w:ascii="Arial" w:hAnsi="Arial" w:cs="Arial"/>
          <w:sz w:val="24"/>
          <w:szCs w:val="24"/>
        </w:rPr>
      </w:pPr>
      <w:r w:rsidRPr="0046653E">
        <w:rPr>
          <w:rFonts w:ascii="Arial" w:hAnsi="Arial" w:cs="Arial"/>
          <w:sz w:val="24"/>
          <w:szCs w:val="24"/>
        </w:rPr>
        <w:t>Experience of using legal case management software</w:t>
      </w:r>
      <w:r w:rsidR="00040BDC">
        <w:rPr>
          <w:rFonts w:ascii="Arial" w:hAnsi="Arial" w:cs="Arial"/>
          <w:sz w:val="24"/>
          <w:szCs w:val="24"/>
        </w:rPr>
        <w:t>.</w:t>
      </w:r>
      <w:r w:rsidRPr="0046653E">
        <w:rPr>
          <w:rFonts w:ascii="Arial" w:hAnsi="Arial" w:cs="Arial"/>
          <w:sz w:val="24"/>
          <w:szCs w:val="24"/>
        </w:rPr>
        <w:t xml:space="preserve">  </w:t>
      </w:r>
    </w:p>
    <w:p w14:paraId="3D458D68" w14:textId="50E46563" w:rsidR="0046653E" w:rsidRPr="0046653E" w:rsidRDefault="0046653E" w:rsidP="0046653E">
      <w:pPr>
        <w:pStyle w:val="ListParagraph"/>
        <w:numPr>
          <w:ilvl w:val="0"/>
          <w:numId w:val="3"/>
        </w:numPr>
        <w:spacing w:after="210" w:line="266" w:lineRule="auto"/>
        <w:rPr>
          <w:rFonts w:ascii="Arial" w:hAnsi="Arial" w:cs="Arial"/>
          <w:sz w:val="24"/>
          <w:szCs w:val="24"/>
        </w:rPr>
      </w:pPr>
      <w:r w:rsidRPr="0046653E">
        <w:rPr>
          <w:rFonts w:ascii="Arial" w:hAnsi="Arial" w:cs="Arial"/>
          <w:sz w:val="24"/>
          <w:szCs w:val="24"/>
        </w:rPr>
        <w:t>An understanding of and commitment to the importance of time recording and billing</w:t>
      </w:r>
      <w:r w:rsidR="00040BDC">
        <w:rPr>
          <w:rFonts w:ascii="Arial" w:hAnsi="Arial" w:cs="Arial"/>
          <w:sz w:val="24"/>
          <w:szCs w:val="24"/>
        </w:rPr>
        <w:t>.</w:t>
      </w:r>
    </w:p>
    <w:p w14:paraId="1E09ED55" w14:textId="77777777" w:rsidR="0046653E" w:rsidRPr="0046653E" w:rsidRDefault="0046653E" w:rsidP="0046653E">
      <w:pPr>
        <w:pStyle w:val="ListParagraph"/>
        <w:rPr>
          <w:rFonts w:ascii="Arial" w:hAnsi="Arial" w:cs="Arial"/>
          <w:sz w:val="24"/>
          <w:szCs w:val="24"/>
        </w:rPr>
      </w:pPr>
    </w:p>
    <w:sectPr w:rsidR="0046653E" w:rsidRPr="004665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E274F" w14:textId="77777777" w:rsidR="00005D65" w:rsidRDefault="00005D65" w:rsidP="00EB6BE6">
      <w:pPr>
        <w:spacing w:after="0" w:line="240" w:lineRule="auto"/>
      </w:pPr>
      <w:r>
        <w:separator/>
      </w:r>
    </w:p>
  </w:endnote>
  <w:endnote w:type="continuationSeparator" w:id="0">
    <w:p w14:paraId="45303B68" w14:textId="77777777" w:rsidR="00005D65" w:rsidRDefault="00005D65" w:rsidP="00EB6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5A1B" w14:textId="77777777" w:rsidR="00EB6BE6" w:rsidRDefault="00EB6B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297C" w14:textId="6567CEA7" w:rsidR="00EB6BE6" w:rsidRPr="00EB6BE6" w:rsidRDefault="00EB6BE6" w:rsidP="00EB6BE6">
    <w:pPr>
      <w:pStyle w:val="Footer"/>
      <w:jc w:val="right"/>
      <w:rPr>
        <w:rFonts w:ascii="Arial" w:hAnsi="Arial" w:cs="Arial"/>
        <w:sz w:val="16"/>
        <w:szCs w:val="16"/>
      </w:rPr>
    </w:pPr>
    <w:r w:rsidRPr="00EB6BE6">
      <w:rPr>
        <w:rFonts w:ascii="Arial" w:hAnsi="Arial" w:cs="Arial"/>
        <w:sz w:val="16"/>
        <w:szCs w:val="16"/>
      </w:rPr>
      <w:t>Asylum and Immigration Paralegal</w:t>
    </w:r>
  </w:p>
  <w:p w14:paraId="0C31F9F6" w14:textId="55257416" w:rsidR="00EB6BE6" w:rsidRPr="00EB6BE6" w:rsidRDefault="00EB6BE6" w:rsidP="00EB6BE6">
    <w:pPr>
      <w:pStyle w:val="Footer"/>
      <w:jc w:val="right"/>
      <w:rPr>
        <w:rFonts w:ascii="Arial" w:hAnsi="Arial" w:cs="Arial"/>
        <w:sz w:val="16"/>
        <w:szCs w:val="16"/>
      </w:rPr>
    </w:pPr>
    <w:r w:rsidRPr="00EB6BE6">
      <w:rPr>
        <w:rFonts w:ascii="Arial" w:hAnsi="Arial" w:cs="Arial"/>
        <w:sz w:val="16"/>
        <w:szCs w:val="16"/>
      </w:rPr>
      <w:t>November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5029" w14:textId="77777777" w:rsidR="00EB6BE6" w:rsidRDefault="00EB6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97D7C" w14:textId="77777777" w:rsidR="00005D65" w:rsidRDefault="00005D65" w:rsidP="00EB6BE6">
      <w:pPr>
        <w:spacing w:after="0" w:line="240" w:lineRule="auto"/>
      </w:pPr>
      <w:r>
        <w:separator/>
      </w:r>
    </w:p>
  </w:footnote>
  <w:footnote w:type="continuationSeparator" w:id="0">
    <w:p w14:paraId="67D9DC54" w14:textId="77777777" w:rsidR="00005D65" w:rsidRDefault="00005D65" w:rsidP="00EB6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7687" w14:textId="77777777" w:rsidR="00EB6BE6" w:rsidRDefault="00EB6B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F6F2" w14:textId="77777777" w:rsidR="00EB6BE6" w:rsidRDefault="00EB6B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5752" w14:textId="77777777" w:rsidR="00EB6BE6" w:rsidRDefault="00EB6B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30B6"/>
    <w:multiLevelType w:val="hybridMultilevel"/>
    <w:tmpl w:val="E766E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F6D62"/>
    <w:multiLevelType w:val="hybridMultilevel"/>
    <w:tmpl w:val="D2FC8772"/>
    <w:lvl w:ilvl="0" w:tplc="9A30BB96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445548"/>
    <w:multiLevelType w:val="hybridMultilevel"/>
    <w:tmpl w:val="B7F498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1021019">
    <w:abstractNumId w:val="0"/>
  </w:num>
  <w:num w:numId="2" w16cid:durableId="1529951317">
    <w:abstractNumId w:val="2"/>
  </w:num>
  <w:num w:numId="3" w16cid:durableId="1128399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89C"/>
    <w:rsid w:val="00005D65"/>
    <w:rsid w:val="00040BDC"/>
    <w:rsid w:val="00117436"/>
    <w:rsid w:val="001D2413"/>
    <w:rsid w:val="002A3E2E"/>
    <w:rsid w:val="0046653E"/>
    <w:rsid w:val="005238B3"/>
    <w:rsid w:val="0053580B"/>
    <w:rsid w:val="00622A7D"/>
    <w:rsid w:val="00675926"/>
    <w:rsid w:val="006B7637"/>
    <w:rsid w:val="006C74A5"/>
    <w:rsid w:val="006E7C19"/>
    <w:rsid w:val="00706B4F"/>
    <w:rsid w:val="00762368"/>
    <w:rsid w:val="007A241F"/>
    <w:rsid w:val="00831638"/>
    <w:rsid w:val="009576DE"/>
    <w:rsid w:val="00AA544B"/>
    <w:rsid w:val="00B76692"/>
    <w:rsid w:val="00B8141B"/>
    <w:rsid w:val="00D4089C"/>
    <w:rsid w:val="00D45ADB"/>
    <w:rsid w:val="00EB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FAE03"/>
  <w15:docId w15:val="{A2EB95A1-75F9-4DFF-93F2-664B1983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89C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8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BE6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6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BE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e5745c-86b6-4ba9-827d-13e2082d787a">
      <Terms xmlns="http://schemas.microsoft.com/office/infopath/2007/PartnerControls"/>
    </lcf76f155ced4ddcb4097134ff3c332f>
    <TaxCatchAll xmlns="48327d90-abd3-40f3-83ea-15a29e01fe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978FCF31BFB48B386B9B228143119" ma:contentTypeVersion="17" ma:contentTypeDescription="Create a new document." ma:contentTypeScope="" ma:versionID="80cac07749a702971abea617eed06597">
  <xsd:schema xmlns:xsd="http://www.w3.org/2001/XMLSchema" xmlns:xs="http://www.w3.org/2001/XMLSchema" xmlns:p="http://schemas.microsoft.com/office/2006/metadata/properties" xmlns:ns2="3be5745c-86b6-4ba9-827d-13e2082d787a" xmlns:ns3="48327d90-abd3-40f3-83ea-15a29e01fe99" targetNamespace="http://schemas.microsoft.com/office/2006/metadata/properties" ma:root="true" ma:fieldsID="f77818fcc02770e5cb32d5689b6fa466" ns2:_="" ns3:_="">
    <xsd:import namespace="3be5745c-86b6-4ba9-827d-13e2082d787a"/>
    <xsd:import namespace="48327d90-abd3-40f3-83ea-15a29e01f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5745c-86b6-4ba9-827d-13e2082d7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cc90936-07d1-433d-ba72-590a5a375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27d90-abd3-40f3-83ea-15a29e01f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cf04b2-200d-4783-9783-ae4c0341cf74}" ma:internalName="TaxCatchAll" ma:showField="CatchAllData" ma:web="48327d90-abd3-40f3-83ea-15a29e01f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CF71E-CAAB-4FD6-ABEE-F861C6C6B2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2AA6D4-105D-4709-A7E6-ADB01542802A}">
  <ds:schemaRefs>
    <ds:schemaRef ds:uri="http://schemas.microsoft.com/office/2006/metadata/properties"/>
    <ds:schemaRef ds:uri="http://schemas.microsoft.com/office/infopath/2007/PartnerControls"/>
    <ds:schemaRef ds:uri="3be5745c-86b6-4ba9-827d-13e2082d787a"/>
    <ds:schemaRef ds:uri="48327d90-abd3-40f3-83ea-15a29e01fe99"/>
  </ds:schemaRefs>
</ds:datastoreItem>
</file>

<file path=customXml/itemProps3.xml><?xml version="1.0" encoding="utf-8"?>
<ds:datastoreItem xmlns:ds="http://schemas.openxmlformats.org/officeDocument/2006/customXml" ds:itemID="{16DFF316-D618-4498-8A0B-CA6E69978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5745c-86b6-4ba9-827d-13e2082d787a"/>
    <ds:schemaRef ds:uri="48327d90-abd3-40f3-83ea-15a29e01f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Hudson</dc:creator>
  <cp:lastModifiedBy>Lynne Howarth (KCALC)</cp:lastModifiedBy>
  <cp:revision>21</cp:revision>
  <dcterms:created xsi:type="dcterms:W3CDTF">2017-10-05T09:11:00Z</dcterms:created>
  <dcterms:modified xsi:type="dcterms:W3CDTF">2023-11-21T15:08:00Z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0x010100C16978FCF31BFB48B386B9B228143119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