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34AA" w14:textId="28719D34" w:rsidR="00DC212A" w:rsidRPr="00E2260D" w:rsidRDefault="00DC212A" w:rsidP="00703FD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2260D">
        <w:rPr>
          <w:noProof/>
          <w:sz w:val="24"/>
          <w:szCs w:val="24"/>
        </w:rPr>
        <w:drawing>
          <wp:inline distT="0" distB="0" distL="0" distR="0" wp14:anchorId="29A89980" wp14:editId="4A0C2A50">
            <wp:extent cx="5731510" cy="1593850"/>
            <wp:effectExtent l="0" t="0" r="254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A4ABA" w14:textId="697B144C" w:rsidR="00703FD8" w:rsidRPr="00E2260D" w:rsidRDefault="003B508E" w:rsidP="00703FD8">
      <w:pPr>
        <w:jc w:val="center"/>
        <w:rPr>
          <w:rFonts w:ascii="Tahoma" w:hAnsi="Tahoma" w:cs="Tahoma"/>
          <w:b/>
          <w:sz w:val="28"/>
          <w:szCs w:val="28"/>
        </w:rPr>
      </w:pPr>
      <w:r w:rsidRPr="00E2260D">
        <w:rPr>
          <w:rFonts w:ascii="Tahoma" w:hAnsi="Tahoma" w:cs="Tahoma"/>
          <w:b/>
          <w:sz w:val="28"/>
          <w:szCs w:val="28"/>
        </w:rPr>
        <w:t>Immigratio</w:t>
      </w:r>
      <w:r w:rsidR="001620C0">
        <w:rPr>
          <w:rFonts w:ascii="Tahoma" w:hAnsi="Tahoma" w:cs="Tahoma"/>
          <w:b/>
          <w:sz w:val="28"/>
          <w:szCs w:val="28"/>
        </w:rPr>
        <w:t xml:space="preserve">n and </w:t>
      </w:r>
      <w:r w:rsidRPr="00E2260D">
        <w:rPr>
          <w:rFonts w:ascii="Tahoma" w:hAnsi="Tahoma" w:cs="Tahoma"/>
          <w:b/>
          <w:sz w:val="28"/>
          <w:szCs w:val="28"/>
        </w:rPr>
        <w:t>Asylum</w:t>
      </w:r>
      <w:r w:rsidR="00703FD8" w:rsidRPr="00E2260D">
        <w:rPr>
          <w:rFonts w:ascii="Tahoma" w:hAnsi="Tahoma" w:cs="Tahoma"/>
          <w:b/>
          <w:sz w:val="28"/>
          <w:szCs w:val="28"/>
        </w:rPr>
        <w:t xml:space="preserve"> </w:t>
      </w:r>
      <w:r w:rsidR="001620C0">
        <w:rPr>
          <w:rFonts w:ascii="Tahoma" w:hAnsi="Tahoma" w:cs="Tahoma"/>
          <w:b/>
          <w:sz w:val="28"/>
          <w:szCs w:val="28"/>
        </w:rPr>
        <w:t>S</w:t>
      </w:r>
      <w:r w:rsidR="00C161AA">
        <w:rPr>
          <w:rFonts w:ascii="Tahoma" w:hAnsi="Tahoma" w:cs="Tahoma"/>
          <w:b/>
          <w:sz w:val="28"/>
          <w:szCs w:val="28"/>
        </w:rPr>
        <w:t>olicitor</w:t>
      </w:r>
      <w:r w:rsidR="00F95C6A">
        <w:rPr>
          <w:rFonts w:ascii="Tahoma" w:hAnsi="Tahoma" w:cs="Tahoma"/>
          <w:b/>
          <w:sz w:val="28"/>
          <w:szCs w:val="28"/>
        </w:rPr>
        <w:t>/</w:t>
      </w:r>
      <w:r w:rsidR="0028535A" w:rsidRPr="00E2260D">
        <w:rPr>
          <w:rFonts w:ascii="Tahoma" w:hAnsi="Tahoma" w:cs="Tahoma"/>
          <w:b/>
          <w:sz w:val="28"/>
          <w:szCs w:val="28"/>
        </w:rPr>
        <w:t>Caseworker</w:t>
      </w:r>
    </w:p>
    <w:p w14:paraId="066BA376" w14:textId="03FDEE4F" w:rsidR="00F06BA5" w:rsidRPr="00E2260D" w:rsidRDefault="00F06BA5" w:rsidP="00703FD8">
      <w:pPr>
        <w:jc w:val="center"/>
        <w:rPr>
          <w:rFonts w:ascii="Tahoma" w:hAnsi="Tahoma" w:cs="Tahoma"/>
          <w:b/>
          <w:sz w:val="28"/>
          <w:szCs w:val="28"/>
        </w:rPr>
      </w:pPr>
      <w:r w:rsidRPr="00E2260D">
        <w:rPr>
          <w:rFonts w:ascii="Tahoma" w:hAnsi="Tahoma" w:cs="Tahoma"/>
          <w:b/>
          <w:sz w:val="28"/>
          <w:szCs w:val="28"/>
        </w:rPr>
        <w:t>Person Specification</w:t>
      </w:r>
    </w:p>
    <w:p w14:paraId="079A4ABC" w14:textId="0D9E5E9B" w:rsidR="00823F98" w:rsidRPr="00E2260D" w:rsidRDefault="00F06BA5" w:rsidP="00823F98">
      <w:pPr>
        <w:rPr>
          <w:rFonts w:ascii="Tahoma" w:hAnsi="Tahoma" w:cs="Tahoma"/>
          <w:b/>
          <w:sz w:val="24"/>
          <w:szCs w:val="24"/>
        </w:rPr>
      </w:pPr>
      <w:r w:rsidRPr="00E2260D">
        <w:rPr>
          <w:rFonts w:ascii="Tahoma" w:hAnsi="Tahoma" w:cs="Tahoma"/>
          <w:b/>
          <w:sz w:val="24"/>
          <w:szCs w:val="24"/>
        </w:rPr>
        <w:t xml:space="preserve">Essential </w:t>
      </w:r>
      <w:r w:rsidR="00823F98" w:rsidRPr="00E2260D">
        <w:rPr>
          <w:rFonts w:ascii="Tahoma" w:hAnsi="Tahoma" w:cs="Tahoma"/>
          <w:b/>
          <w:sz w:val="24"/>
          <w:szCs w:val="24"/>
        </w:rPr>
        <w:t>criteria</w:t>
      </w:r>
    </w:p>
    <w:p w14:paraId="079A4ABD" w14:textId="41567AD7" w:rsidR="00823F98" w:rsidRPr="00E2260D" w:rsidRDefault="00823F98" w:rsidP="00823F9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2260D">
        <w:rPr>
          <w:rFonts w:ascii="Tahoma" w:hAnsi="Tahoma" w:cs="Tahoma"/>
          <w:sz w:val="24"/>
          <w:szCs w:val="24"/>
        </w:rPr>
        <w:t xml:space="preserve">It is </w:t>
      </w:r>
      <w:r w:rsidRPr="00E2260D">
        <w:rPr>
          <w:rFonts w:ascii="Tahoma" w:hAnsi="Tahoma" w:cs="Tahoma"/>
          <w:b/>
          <w:sz w:val="24"/>
          <w:szCs w:val="24"/>
        </w:rPr>
        <w:t>essential</w:t>
      </w:r>
      <w:r w:rsidR="00616F13" w:rsidRPr="00E2260D">
        <w:rPr>
          <w:rFonts w:ascii="Tahoma" w:hAnsi="Tahoma" w:cs="Tahoma"/>
          <w:sz w:val="24"/>
          <w:szCs w:val="24"/>
        </w:rPr>
        <w:t xml:space="preserve"> that candidates </w:t>
      </w:r>
      <w:r w:rsidR="0028535A" w:rsidRPr="00E2260D">
        <w:rPr>
          <w:rFonts w:ascii="Tahoma" w:hAnsi="Tahoma" w:cs="Tahoma"/>
          <w:sz w:val="24"/>
          <w:szCs w:val="24"/>
        </w:rPr>
        <w:t>have LAA accreditation at Level 2.</w:t>
      </w:r>
      <w:r w:rsidR="00F06BA5" w:rsidRPr="00E2260D">
        <w:rPr>
          <w:rFonts w:ascii="Tahoma" w:hAnsi="Tahoma" w:cs="Tahoma"/>
          <w:sz w:val="24"/>
          <w:szCs w:val="24"/>
        </w:rPr>
        <w:t xml:space="preserve"> </w:t>
      </w:r>
      <w:r w:rsidR="0085140C" w:rsidRPr="00E2260D">
        <w:rPr>
          <w:rFonts w:ascii="Tahoma" w:hAnsi="Tahoma" w:cs="Tahoma"/>
          <w:sz w:val="24"/>
          <w:szCs w:val="24"/>
        </w:rPr>
        <w:t xml:space="preserve"> </w:t>
      </w:r>
      <w:r w:rsidRPr="00E2260D">
        <w:rPr>
          <w:rFonts w:ascii="Tahoma" w:hAnsi="Tahoma" w:cs="Tahoma"/>
          <w:sz w:val="24"/>
          <w:szCs w:val="24"/>
        </w:rPr>
        <w:t xml:space="preserve">Applications will </w:t>
      </w:r>
      <w:r w:rsidRPr="00E2260D">
        <w:rPr>
          <w:rFonts w:ascii="Tahoma" w:hAnsi="Tahoma" w:cs="Tahoma"/>
          <w:b/>
          <w:sz w:val="24"/>
          <w:szCs w:val="24"/>
        </w:rPr>
        <w:t>not be considered</w:t>
      </w:r>
      <w:r w:rsidRPr="00E2260D">
        <w:rPr>
          <w:rFonts w:ascii="Tahoma" w:hAnsi="Tahoma" w:cs="Tahoma"/>
          <w:sz w:val="24"/>
          <w:szCs w:val="24"/>
        </w:rPr>
        <w:t xml:space="preserve"> unless candidates </w:t>
      </w:r>
      <w:r w:rsidR="0085140C" w:rsidRPr="00E2260D">
        <w:rPr>
          <w:rFonts w:ascii="Tahoma" w:hAnsi="Tahoma" w:cs="Tahoma"/>
          <w:sz w:val="24"/>
          <w:szCs w:val="24"/>
        </w:rPr>
        <w:t xml:space="preserve">address this issue in their </w:t>
      </w:r>
      <w:r w:rsidR="00F87970" w:rsidRPr="00E2260D">
        <w:rPr>
          <w:rFonts w:ascii="Tahoma" w:hAnsi="Tahoma" w:cs="Tahoma"/>
          <w:sz w:val="24"/>
          <w:szCs w:val="24"/>
        </w:rPr>
        <w:t>form</w:t>
      </w:r>
      <w:r w:rsidR="0085140C" w:rsidRPr="00E2260D">
        <w:rPr>
          <w:rFonts w:ascii="Tahoma" w:hAnsi="Tahoma" w:cs="Tahoma"/>
          <w:sz w:val="24"/>
          <w:szCs w:val="24"/>
        </w:rPr>
        <w:t xml:space="preserve"> and are clear about their skills and experience.</w:t>
      </w:r>
    </w:p>
    <w:p w14:paraId="079A4ABF" w14:textId="36F83073" w:rsidR="0085140C" w:rsidRPr="00E2260D" w:rsidRDefault="0085140C" w:rsidP="00823F9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2260D">
        <w:rPr>
          <w:rFonts w:ascii="Tahoma" w:hAnsi="Tahoma" w:cs="Tahoma"/>
          <w:sz w:val="24"/>
          <w:szCs w:val="24"/>
        </w:rPr>
        <w:t>Experience of working under or managing a Legal Aid contract</w:t>
      </w:r>
      <w:r w:rsidR="0028535A" w:rsidRPr="00E2260D">
        <w:rPr>
          <w:rFonts w:ascii="Tahoma" w:hAnsi="Tahoma" w:cs="Tahoma"/>
          <w:sz w:val="24"/>
          <w:szCs w:val="24"/>
        </w:rPr>
        <w:t>.</w:t>
      </w:r>
      <w:r w:rsidR="00E96FED" w:rsidRPr="00E2260D">
        <w:rPr>
          <w:rFonts w:ascii="Tahoma" w:hAnsi="Tahoma" w:cs="Tahoma"/>
          <w:sz w:val="24"/>
          <w:szCs w:val="24"/>
        </w:rPr>
        <w:t xml:space="preserve"> </w:t>
      </w:r>
      <w:r w:rsidR="006535A2" w:rsidRPr="00E2260D">
        <w:rPr>
          <w:rFonts w:ascii="Tahoma" w:hAnsi="Tahoma" w:cs="Tahoma"/>
          <w:sz w:val="24"/>
          <w:szCs w:val="24"/>
        </w:rPr>
        <w:t xml:space="preserve"> Experience of Legal Aid certificate work is also desirable.</w:t>
      </w:r>
    </w:p>
    <w:p w14:paraId="079A4AC0" w14:textId="77777777" w:rsidR="000C3DC0" w:rsidRPr="00E2260D" w:rsidRDefault="00823F98" w:rsidP="00823F9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2260D">
        <w:rPr>
          <w:rFonts w:ascii="Tahoma" w:hAnsi="Tahoma" w:cs="Tahoma"/>
          <w:sz w:val="24"/>
          <w:szCs w:val="24"/>
        </w:rPr>
        <w:t xml:space="preserve">Experience of delivering advice and/or undertaking </w:t>
      </w:r>
      <w:r w:rsidR="003B508E" w:rsidRPr="00E2260D">
        <w:rPr>
          <w:rFonts w:ascii="Tahoma" w:hAnsi="Tahoma" w:cs="Tahoma"/>
          <w:sz w:val="24"/>
          <w:szCs w:val="24"/>
        </w:rPr>
        <w:t>Asylum</w:t>
      </w:r>
      <w:r w:rsidR="000C3DC0" w:rsidRPr="00E2260D">
        <w:rPr>
          <w:rFonts w:ascii="Tahoma" w:hAnsi="Tahoma" w:cs="Tahoma"/>
          <w:sz w:val="24"/>
          <w:szCs w:val="24"/>
        </w:rPr>
        <w:t xml:space="preserve"> </w:t>
      </w:r>
      <w:r w:rsidRPr="00E2260D">
        <w:rPr>
          <w:rFonts w:ascii="Tahoma" w:hAnsi="Tahoma" w:cs="Tahoma"/>
          <w:sz w:val="24"/>
          <w:szCs w:val="24"/>
        </w:rPr>
        <w:t xml:space="preserve">casework in a legal environment. </w:t>
      </w:r>
    </w:p>
    <w:p w14:paraId="079A4AC1" w14:textId="77777777" w:rsidR="00823F98" w:rsidRPr="00E2260D" w:rsidRDefault="00823F98" w:rsidP="00823F9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2260D">
        <w:rPr>
          <w:rFonts w:ascii="Tahoma" w:hAnsi="Tahoma" w:cs="Tahoma"/>
          <w:sz w:val="24"/>
          <w:szCs w:val="24"/>
        </w:rPr>
        <w:t>Understanding of the not-for-profit legal sector and commitment to the aims and ethos of KCALC</w:t>
      </w:r>
    </w:p>
    <w:p w14:paraId="079A4AC2" w14:textId="77777777" w:rsidR="00823F98" w:rsidRPr="00E2260D" w:rsidRDefault="00823F98" w:rsidP="00823F9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2260D">
        <w:rPr>
          <w:rFonts w:ascii="Tahoma" w:hAnsi="Tahoma" w:cs="Tahoma"/>
          <w:sz w:val="24"/>
          <w:szCs w:val="24"/>
        </w:rPr>
        <w:t>Ability to keep good records and to act for the client in a timely manner</w:t>
      </w:r>
    </w:p>
    <w:p w14:paraId="079A4AC3" w14:textId="77777777" w:rsidR="00823F98" w:rsidRPr="00E2260D" w:rsidRDefault="00823F98" w:rsidP="00823F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2260D">
        <w:rPr>
          <w:rFonts w:ascii="Tahoma" w:hAnsi="Tahoma" w:cs="Tahoma"/>
          <w:sz w:val="24"/>
          <w:szCs w:val="24"/>
        </w:rPr>
        <w:t xml:space="preserve">Ability to use IT systems and packages, and electronic resources in the provision of advice and the preparation of reports and submissions.  </w:t>
      </w:r>
    </w:p>
    <w:p w14:paraId="079A4AC4" w14:textId="77777777" w:rsidR="00823F98" w:rsidRPr="00E2260D" w:rsidRDefault="00823F98" w:rsidP="00823F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2260D">
        <w:rPr>
          <w:rFonts w:ascii="Tahoma" w:hAnsi="Tahoma" w:cs="Tahoma"/>
          <w:sz w:val="24"/>
          <w:szCs w:val="24"/>
        </w:rPr>
        <w:t xml:space="preserve">Experience of managing time, against competing priorities and a varied workload with the ability to monitor and maintain service delivery against agreed targets in a busy environment. </w:t>
      </w:r>
    </w:p>
    <w:p w14:paraId="079A4AC5" w14:textId="77777777" w:rsidR="000C3DC0" w:rsidRPr="00E2260D" w:rsidRDefault="000C3DC0" w:rsidP="00823F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2260D">
        <w:rPr>
          <w:rFonts w:ascii="Tahoma" w:hAnsi="Tahoma" w:cs="Tahoma"/>
          <w:sz w:val="24"/>
          <w:szCs w:val="24"/>
        </w:rPr>
        <w:t>Ability to manage staff and volunteers and to undertake file reviews</w:t>
      </w:r>
      <w:r w:rsidR="00F87970" w:rsidRPr="00E2260D">
        <w:rPr>
          <w:rFonts w:ascii="Tahoma" w:hAnsi="Tahoma" w:cs="Tahoma"/>
          <w:sz w:val="24"/>
          <w:szCs w:val="24"/>
        </w:rPr>
        <w:t xml:space="preserve"> and manage performance</w:t>
      </w:r>
    </w:p>
    <w:p w14:paraId="079A4AC6" w14:textId="77777777" w:rsidR="00823F98" w:rsidRPr="00E2260D" w:rsidRDefault="00823F98" w:rsidP="00823F9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2260D">
        <w:rPr>
          <w:rFonts w:ascii="Tahoma" w:hAnsi="Tahoma" w:cs="Tahoma"/>
          <w:sz w:val="24"/>
          <w:szCs w:val="24"/>
        </w:rPr>
        <w:t>A commitment to equality and the skills to engage, communicate and work with a wide range of people from different backgrounds and with a range of abilities</w:t>
      </w:r>
    </w:p>
    <w:p w14:paraId="079A4AC7" w14:textId="46D4D510" w:rsidR="00974D64" w:rsidRPr="00E2260D" w:rsidRDefault="00974D64" w:rsidP="00974D64">
      <w:pPr>
        <w:rPr>
          <w:rFonts w:ascii="Tahoma" w:hAnsi="Tahoma" w:cs="Tahoma"/>
          <w:b/>
          <w:iCs/>
          <w:sz w:val="24"/>
          <w:szCs w:val="24"/>
        </w:rPr>
      </w:pPr>
      <w:r w:rsidRPr="00E2260D">
        <w:rPr>
          <w:rFonts w:ascii="Tahoma" w:hAnsi="Tahoma" w:cs="Tahoma"/>
          <w:b/>
          <w:iCs/>
          <w:sz w:val="24"/>
          <w:szCs w:val="24"/>
        </w:rPr>
        <w:t>This role will be subject to a</w:t>
      </w:r>
      <w:r w:rsidR="00C161AA">
        <w:rPr>
          <w:rFonts w:ascii="Tahoma" w:hAnsi="Tahoma" w:cs="Tahoma"/>
          <w:b/>
          <w:iCs/>
          <w:sz w:val="24"/>
          <w:szCs w:val="24"/>
        </w:rPr>
        <w:t xml:space="preserve">n Enhanced </w:t>
      </w:r>
      <w:r w:rsidRPr="00E2260D">
        <w:rPr>
          <w:rFonts w:ascii="Tahoma" w:hAnsi="Tahoma" w:cs="Tahoma"/>
          <w:b/>
          <w:iCs/>
          <w:sz w:val="24"/>
          <w:szCs w:val="24"/>
        </w:rPr>
        <w:t>DBS check as this is a requirement of our funders.</w:t>
      </w:r>
    </w:p>
    <w:p w14:paraId="079A4AC8" w14:textId="77777777" w:rsidR="000C3DC0" w:rsidRPr="00E2260D" w:rsidRDefault="000C3DC0" w:rsidP="000C3DC0">
      <w:pPr>
        <w:rPr>
          <w:b/>
          <w:i/>
          <w:sz w:val="24"/>
          <w:szCs w:val="24"/>
        </w:rPr>
      </w:pPr>
    </w:p>
    <w:p w14:paraId="079A4AC9" w14:textId="77777777" w:rsidR="00E2260D" w:rsidRPr="00E2260D" w:rsidRDefault="00E2260D">
      <w:pPr>
        <w:rPr>
          <w:sz w:val="24"/>
          <w:szCs w:val="24"/>
        </w:rPr>
      </w:pPr>
    </w:p>
    <w:sectPr w:rsidR="00E2260D" w:rsidRPr="00E2260D" w:rsidSect="00682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5EE6" w14:textId="77777777" w:rsidR="00AF6BCA" w:rsidRDefault="00AF6BCA" w:rsidP="00682C19">
      <w:pPr>
        <w:spacing w:after="0" w:line="240" w:lineRule="auto"/>
      </w:pPr>
      <w:r>
        <w:separator/>
      </w:r>
    </w:p>
  </w:endnote>
  <w:endnote w:type="continuationSeparator" w:id="0">
    <w:p w14:paraId="2A9CA463" w14:textId="77777777" w:rsidR="00AF6BCA" w:rsidRDefault="00AF6BCA" w:rsidP="0068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C7CE" w14:textId="77777777" w:rsidR="00682C19" w:rsidRDefault="00682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B766" w14:textId="240FE3BB" w:rsidR="00682C19" w:rsidRDefault="00F95C6A" w:rsidP="00682C1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November</w:t>
    </w:r>
    <w:r w:rsidR="002F3823">
      <w:rPr>
        <w:sz w:val="20"/>
        <w:szCs w:val="20"/>
      </w:rPr>
      <w:t xml:space="preserve"> 2023</w:t>
    </w:r>
  </w:p>
  <w:p w14:paraId="44BED359" w14:textId="77777777" w:rsidR="002F3823" w:rsidRPr="001A3C46" w:rsidRDefault="002F3823" w:rsidP="00682C19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5891" w14:textId="77777777" w:rsidR="00682C19" w:rsidRDefault="00682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D4FC" w14:textId="77777777" w:rsidR="00AF6BCA" w:rsidRDefault="00AF6BCA" w:rsidP="00682C19">
      <w:pPr>
        <w:spacing w:after="0" w:line="240" w:lineRule="auto"/>
      </w:pPr>
      <w:r>
        <w:separator/>
      </w:r>
    </w:p>
  </w:footnote>
  <w:footnote w:type="continuationSeparator" w:id="0">
    <w:p w14:paraId="2487569A" w14:textId="77777777" w:rsidR="00AF6BCA" w:rsidRDefault="00AF6BCA" w:rsidP="0068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8974" w14:textId="77777777" w:rsidR="00682C19" w:rsidRDefault="00682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A3AC" w14:textId="77777777" w:rsidR="00682C19" w:rsidRDefault="00682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60EF" w14:textId="77777777" w:rsidR="00682C19" w:rsidRDefault="00682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45548"/>
    <w:multiLevelType w:val="hybridMultilevel"/>
    <w:tmpl w:val="B7F498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F98"/>
    <w:rsid w:val="000C3DC0"/>
    <w:rsid w:val="001620C0"/>
    <w:rsid w:val="001A3C46"/>
    <w:rsid w:val="001C011D"/>
    <w:rsid w:val="0028535A"/>
    <w:rsid w:val="002F3823"/>
    <w:rsid w:val="003B508E"/>
    <w:rsid w:val="003E1F1F"/>
    <w:rsid w:val="005238B3"/>
    <w:rsid w:val="00616F13"/>
    <w:rsid w:val="006535A2"/>
    <w:rsid w:val="00682C19"/>
    <w:rsid w:val="00703FD8"/>
    <w:rsid w:val="00823F98"/>
    <w:rsid w:val="0085140C"/>
    <w:rsid w:val="008E6A33"/>
    <w:rsid w:val="009576DE"/>
    <w:rsid w:val="00974D64"/>
    <w:rsid w:val="009C1F7C"/>
    <w:rsid w:val="00AF6BCA"/>
    <w:rsid w:val="00C161AA"/>
    <w:rsid w:val="00DC212A"/>
    <w:rsid w:val="00E2260D"/>
    <w:rsid w:val="00E96FED"/>
    <w:rsid w:val="00F06BA5"/>
    <w:rsid w:val="00F87970"/>
    <w:rsid w:val="00F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A4ABA"/>
  <w15:docId w15:val="{1DA69B4D-ED86-4709-8CAC-992598FB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9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C1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C1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8FCF31BFB48B386B9B228143119" ma:contentTypeVersion="17" ma:contentTypeDescription="Create a new document." ma:contentTypeScope="" ma:versionID="80cac07749a702971abea617eed06597">
  <xsd:schema xmlns:xsd="http://www.w3.org/2001/XMLSchema" xmlns:xs="http://www.w3.org/2001/XMLSchema" xmlns:p="http://schemas.microsoft.com/office/2006/metadata/properties" xmlns:ns2="3be5745c-86b6-4ba9-827d-13e2082d787a" xmlns:ns3="48327d90-abd3-40f3-83ea-15a29e01fe99" targetNamespace="http://schemas.microsoft.com/office/2006/metadata/properties" ma:root="true" ma:fieldsID="f77818fcc02770e5cb32d5689b6fa466" ns2:_="" ns3:_="">
    <xsd:import namespace="3be5745c-86b6-4ba9-827d-13e2082d787a"/>
    <xsd:import namespace="48327d90-abd3-40f3-83ea-15a29e01f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745c-86b6-4ba9-827d-13e2082d7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27d90-abd3-40f3-83ea-15a29e01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cf04b2-200d-4783-9783-ae4c0341cf74}" ma:internalName="TaxCatchAll" ma:showField="CatchAllData" ma:web="48327d90-abd3-40f3-83ea-15a29e01f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5745c-86b6-4ba9-827d-13e2082d787a">
      <Terms xmlns="http://schemas.microsoft.com/office/infopath/2007/PartnerControls"/>
    </lcf76f155ced4ddcb4097134ff3c332f>
    <TaxCatchAll xmlns="48327d90-abd3-40f3-83ea-15a29e01fe99" xsi:nil="true"/>
  </documentManagement>
</p:properties>
</file>

<file path=customXml/itemProps1.xml><?xml version="1.0" encoding="utf-8"?>
<ds:datastoreItem xmlns:ds="http://schemas.openxmlformats.org/officeDocument/2006/customXml" ds:itemID="{3FBA958E-3B12-4792-9D9B-75869D4C9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1C7A1-FBD5-4ECF-ACC9-614959A60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745c-86b6-4ba9-827d-13e2082d787a"/>
    <ds:schemaRef ds:uri="48327d90-abd3-40f3-83ea-15a29e01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183BC-FF60-4501-9C0B-2093B19BDC52}">
  <ds:schemaRefs>
    <ds:schemaRef ds:uri="http://schemas.microsoft.com/office/2006/metadata/properties"/>
    <ds:schemaRef ds:uri="http://schemas.microsoft.com/office/infopath/2007/PartnerControls"/>
    <ds:schemaRef ds:uri="3be5745c-86b6-4ba9-827d-13e2082d787a"/>
    <ds:schemaRef ds:uri="48327d90-abd3-40f3-83ea-15a29e01f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Hudson</dc:creator>
  <cp:lastModifiedBy>Lynne Howarth (KCALC)</cp:lastModifiedBy>
  <cp:revision>15</cp:revision>
  <cp:lastPrinted>2019-07-05T12:21:00Z</cp:lastPrinted>
  <dcterms:created xsi:type="dcterms:W3CDTF">2019-07-05T07:26:00Z</dcterms:created>
  <dcterms:modified xsi:type="dcterms:W3CDTF">2023-11-13T15:53:00Z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0x010100C16978FCF31BFB48B386B9B228143119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